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Aug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u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st, 2022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August 5 - optional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August 8&amp;9 - required teacher workdays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August 10 - first student 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September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September 5 - Labor Day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October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October 13 - required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October 14 - optional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November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November 11 - Veterans Day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November 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-25 - Thanksgiving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December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86"/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December 16 - final day of first semester </w:t>
      </w:r>
    </w:p>
    <w:p w:rsidR="00000000" w:rsidDel="00000000" w:rsidP="00000000" w:rsidRDefault="00000000" w:rsidRPr="00000000" w14:paraId="00000013">
      <w:pPr>
        <w:spacing w:line="360" w:lineRule="auto"/>
        <w:ind w:left="720" w:right="-86" w:firstLine="720"/>
        <w:rPr>
          <w:rFonts w:ascii="Times" w:cs="Times" w:eastAsia="Times" w:hAnsi="Times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  (early dismissal)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December 19-31 - winter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right="-36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right="-360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January, 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January 2 - optional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January 3 - first day of second semester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January 16 - Martin Luther King, Jr.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February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February 17 - required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February 20 - Presidents’ Day holiday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March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March 27-31 - Spring Break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April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6"/>
          <w:szCs w:val="26"/>
          <w:rtl w:val="0"/>
        </w:rPr>
        <w:t xml:space="preserve">(no workdays, holidays or breaks)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2"/>
          <w:szCs w:val="32"/>
          <w:rtl w:val="0"/>
        </w:rPr>
        <w:t xml:space="preserve">May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color w:val="000000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May 12 - last student day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" w:cs="Times" w:eastAsia="Times" w:hAnsi="Times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ab/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 (early dismissal)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" w:cs="Times" w:eastAsia="Times" w:hAnsi="Times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May 1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 - required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" w:cs="Times" w:eastAsia="Times" w:hAnsi="Times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6"/>
          <w:szCs w:val="26"/>
          <w:rtl w:val="0"/>
        </w:rPr>
        <w:t xml:space="preserve">May 16 - optional teacher workday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80" w:top="1080" w:left="1440" w:right="547" w:header="720" w:footer="720"/>
      <w:pgNumType w:start="1"/>
      <w:cols w:equalWidth="0" w:num="2">
        <w:col w:space="720" w:w="4766.5"/>
        <w:col w:space="0" w:w="4766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Times New Roman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jc w:val="center"/>
      <w:rPr>
        <w:rFonts w:ascii="Times" w:cs="Times" w:eastAsia="Times" w:hAnsi="Times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40"/>
        <w:szCs w:val="40"/>
        <w:rtl w:val="0"/>
      </w:rPr>
      <w:t xml:space="preserve">Central Carolina Academy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jc w:val="center"/>
      <w:rPr>
        <w:rFonts w:ascii="Times New Roman" w:cs="Times New Roman" w:eastAsia="Times New Roman" w:hAnsi="Times New Roman"/>
        <w:color w:val="000000"/>
        <w:sz w:val="40"/>
        <w:szCs w:val="4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40"/>
        <w:szCs w:val="40"/>
        <w:rtl w:val="0"/>
      </w:rPr>
      <w:t xml:space="preserve">2022-2023 Academic Calendar (Revised)</w:t>
    </w:r>
  </w:p>
  <w:p w:rsidR="00000000" w:rsidDel="00000000" w:rsidP="00000000" w:rsidRDefault="00000000" w:rsidRPr="00000000" w14:paraId="0000002D">
    <w:pPr>
      <w:jc w:val="center"/>
      <w:rPr>
        <w:rFonts w:ascii="Times New Roman" w:cs="Times New Roman" w:eastAsia="Times New Roman" w:hAnsi="Times New Roman"/>
        <w:color w:val="000000"/>
        <w:sz w:val="40"/>
        <w:szCs w:val="4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u w:val="single"/>
        <w:rtl w:val="0"/>
      </w:rPr>
      <w:t xml:space="preserve">Notes</w:t>
    </w: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: 1) The instructional day will be 6.5 hours.</w:t>
    </w:r>
  </w:p>
  <w:p w:rsidR="00000000" w:rsidDel="00000000" w:rsidP="00000000" w:rsidRDefault="00000000" w:rsidRPr="00000000" w14:paraId="0000002F">
    <w:pPr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 </w:t>
      <w:tab/>
      <w:t xml:space="preserve">2) The calendar contains 83.5 instructional days in first semester and 85.5 in second semester.</w:t>
    </w:r>
  </w:p>
  <w:p w:rsidR="00000000" w:rsidDel="00000000" w:rsidP="00000000" w:rsidRDefault="00000000" w:rsidRPr="00000000" w14:paraId="00000030">
    <w:pPr>
      <w:ind w:firstLine="720"/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3) The final day of each semester is an early dismissal day (3.5 instructional hours long).</w:t>
    </w:r>
  </w:p>
  <w:p w:rsidR="00000000" w:rsidDel="00000000" w:rsidP="00000000" w:rsidRDefault="00000000" w:rsidRPr="00000000" w14:paraId="00000031">
    <w:pPr>
      <w:ind w:firstLine="720"/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4) There are 542.75 instructional hours in first semester and 555.75 in second semester.</w:t>
    </w:r>
  </w:p>
  <w:p w:rsidR="00000000" w:rsidDel="00000000" w:rsidP="00000000" w:rsidRDefault="00000000" w:rsidRPr="00000000" w14:paraId="00000032">
    <w:pPr>
      <w:ind w:left="0" w:firstLine="0"/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 </w:t>
      <w:tab/>
      <w:t xml:space="preserve">5) The school year has a total of 1,098.5 instructional hours within 169 instructional days.</w:t>
    </w:r>
  </w:p>
  <w:p w:rsidR="00000000" w:rsidDel="00000000" w:rsidP="00000000" w:rsidRDefault="00000000" w:rsidRPr="00000000" w14:paraId="00000033">
    <w:pPr>
      <w:ind w:left="990" w:firstLine="0"/>
      <w:rPr>
        <w:rFonts w:ascii="Times New Roman" w:cs="Times New Roman" w:eastAsia="Times New Roman" w:hAnsi="Times New Roman"/>
        <w:color w:val="631710"/>
      </w:rPr>
    </w:pPr>
    <w:r w:rsidDel="00000000" w:rsidR="00000000" w:rsidRPr="00000000">
      <w:rPr>
        <w:rFonts w:ascii="Times New Roman" w:cs="Times New Roman" w:eastAsia="Times New Roman" w:hAnsi="Times New Roman"/>
        <w:color w:val="631710"/>
        <w:rtl w:val="0"/>
      </w:rPr>
      <w:t xml:space="preserve"> (The calendar has 73.5 more instructional hours than is required by the state which would  equate to 11.31 extra school days.)</w:t>
    </w:r>
  </w:p>
  <w:p w:rsidR="00000000" w:rsidDel="00000000" w:rsidP="00000000" w:rsidRDefault="00000000" w:rsidRPr="00000000" w14:paraId="00000034">
    <w:pPr>
      <w:ind w:left="1080" w:hanging="360"/>
      <w:rPr>
        <w:rFonts w:ascii="Times New Roman" w:cs="Times New Roman" w:eastAsia="Times New Roman" w:hAnsi="Times New Roman"/>
        <w:color w:val="631710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rPr>
        <w:rFonts w:ascii="Times" w:cs="Times" w:eastAsia="Times" w:hAnsi="Times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320"/>
        <w:tab w:val="right" w:pos="864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D477A8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477A8"/>
  </w:style>
  <w:style w:type="paragraph" w:styleId="Footer">
    <w:name w:val="footer"/>
    <w:basedOn w:val="Normal"/>
    <w:link w:val="FooterChar"/>
    <w:uiPriority w:val="99"/>
    <w:unhideWhenUsed w:val="1"/>
    <w:rsid w:val="00D477A8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477A8"/>
  </w:style>
  <w:style w:type="paragraph" w:styleId="NormalWeb">
    <w:name w:val="Normal (Web)"/>
    <w:basedOn w:val="Normal"/>
    <w:uiPriority w:val="99"/>
    <w:semiHidden w:val="1"/>
    <w:unhideWhenUsed w:val="1"/>
    <w:rsid w:val="00D477A8"/>
    <w:pPr>
      <w:spacing w:after="100" w:afterAutospacing="1" w:before="100" w:beforeAutospacing="1"/>
    </w:pPr>
    <w:rPr>
      <w:rFonts w:ascii="Times" w:cs="Times New Roman" w:hAnsi="Times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PW4lePjxXM+KQE0f10CFo6ztWA==">AMUW2mXimOApWcaebVPRefgBADE3w7iXWGlHKgZqns7XzxjLeGfTRTnaOvBFXNSQhWAPk7aaunMAR5B6H6KsHEK3T0gs6wbLVb3lyyZ+f2+cNaENKFpHEfZJNlHB4LZWZQ3W8nwj8ZqU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2020-06-24T17:53:00Z</dcterms:created>
  <dc:creator>Beth McCullough</dc:creator>
</cp:coreProperties>
</file>